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9BF2" w14:textId="77777777" w:rsidR="00925953" w:rsidRPr="00CB01AD" w:rsidRDefault="00925953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</w:p>
    <w:p w14:paraId="07995A66" w14:textId="77777777" w:rsidR="00710F4A" w:rsidRPr="00CB01AD" w:rsidRDefault="00CB01AD" w:rsidP="00A04F85">
      <w:pPr>
        <w:pStyle w:val="Paragrafoelenco"/>
        <w:kinsoku w:val="0"/>
        <w:overflowPunct w:val="0"/>
        <w:spacing w:before="5" w:line="360" w:lineRule="auto"/>
        <w:ind w:left="864" w:right="288"/>
        <w:jc w:val="both"/>
        <w:textAlignment w:val="baseline"/>
        <w:rPr>
          <w:rFonts w:asciiTheme="minorHAnsi" w:eastAsia="Arial Unicode MS" w:hAnsiTheme="minorHAnsi"/>
          <w:b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b/>
          <w:color w:val="050502"/>
          <w:sz w:val="24"/>
          <w:szCs w:val="24"/>
        </w:rPr>
        <w:t>A CURA DELLO STUDENTE:</w:t>
      </w:r>
    </w:p>
    <w:p w14:paraId="212DB979" w14:textId="77777777" w:rsidR="00CB01AD" w:rsidRPr="00CB01AD" w:rsidRDefault="00CB01AD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</w:p>
    <w:p w14:paraId="72311632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Cognome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………………</w:t>
      </w:r>
    </w:p>
    <w:p w14:paraId="602D61B1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Nome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……………………….</w:t>
      </w:r>
    </w:p>
    <w:p w14:paraId="4809A1EF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Data di nascita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34963779" w14:textId="77777777" w:rsidR="00BF7AFC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Luogo di nascita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01DAFB25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Città di residenza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48E17A48" w14:textId="77777777" w:rsidR="00BF7AFC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Via</w:t>
      </w:r>
      <w:r w:rsidR="00092C8D" w:rsidRPr="00CB01AD">
        <w:rPr>
          <w:rFonts w:asciiTheme="minorHAnsi" w:eastAsia="Arial Unicode MS" w:hAnsiTheme="minorHAnsi"/>
          <w:color w:val="050502"/>
          <w:sz w:val="24"/>
          <w:szCs w:val="24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0D1CECB6" w14:textId="77777777" w:rsidR="00925953" w:rsidRPr="00CB01AD" w:rsidRDefault="00925953" w:rsidP="004D4B58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Codice Fiscale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29B1B05A" w14:textId="77777777" w:rsidR="00925953" w:rsidRPr="00CB01AD" w:rsidRDefault="00925953" w:rsidP="00BF7AFC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="Arial Unicode MS" w:hAnsiTheme="minorHAnsi"/>
          <w:color w:val="050502"/>
          <w:sz w:val="24"/>
          <w:szCs w:val="24"/>
        </w:rPr>
        <w:t>Studi in corso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20C722F2" w14:textId="77777777" w:rsidR="00BF7AFC" w:rsidRPr="00CB01AD" w:rsidRDefault="00BF7AFC" w:rsidP="00BF7AFC">
      <w:pPr>
        <w:kinsoku w:val="0"/>
        <w:overflowPunct w:val="0"/>
        <w:spacing w:before="5" w:line="360" w:lineRule="auto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</w:p>
    <w:p w14:paraId="129464E0" w14:textId="77777777" w:rsidR="00C8288F" w:rsidRPr="00CB01AD" w:rsidRDefault="00C8288F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="Arial Unicode MS" w:hAnsiTheme="minorHAnsi"/>
          <w:color w:val="050502"/>
          <w:sz w:val="24"/>
          <w:szCs w:val="24"/>
        </w:rPr>
      </w:pPr>
    </w:p>
    <w:p w14:paraId="61EE9960" w14:textId="77777777" w:rsidR="00925953" w:rsidRPr="00CB01AD" w:rsidRDefault="00925953" w:rsidP="00710F4A">
      <w:pPr>
        <w:kinsoku w:val="0"/>
        <w:overflowPunct w:val="0"/>
        <w:spacing w:before="5" w:line="317" w:lineRule="exact"/>
        <w:ind w:left="2976" w:right="288" w:firstLine="564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Firma dello studente_____________________________</w:t>
      </w:r>
    </w:p>
    <w:p w14:paraId="197ED3F7" w14:textId="77777777" w:rsidR="00925953" w:rsidRPr="00CB01AD" w:rsidRDefault="00925953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1966746" w14:textId="77777777" w:rsidR="00925953" w:rsidRPr="00CB01AD" w:rsidRDefault="00925953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7204B946" w14:textId="77777777" w:rsidR="00CB01AD" w:rsidRPr="00CB01AD" w:rsidRDefault="00CB01AD" w:rsidP="00925953">
      <w:pPr>
        <w:kinsoku w:val="0"/>
        <w:overflowPunct w:val="0"/>
        <w:spacing w:before="5" w:line="317" w:lineRule="exact"/>
        <w:ind w:left="144" w:right="288"/>
        <w:jc w:val="both"/>
        <w:textAlignment w:val="baseline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A44B242" w14:textId="77777777" w:rsidR="00710F4A" w:rsidRPr="00CB01AD" w:rsidRDefault="00CB01AD" w:rsidP="00A04F85">
      <w:pPr>
        <w:pStyle w:val="Paragrafoelenco"/>
        <w:spacing w:line="480" w:lineRule="auto"/>
        <w:ind w:left="864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="Arial Unicode MS" w:hAnsiTheme="minorHAnsi"/>
          <w:b/>
          <w:color w:val="050502"/>
          <w:sz w:val="24"/>
          <w:szCs w:val="24"/>
        </w:rPr>
        <w:t>A CURA DEL SOGGETTO PROMOTORE</w:t>
      </w:r>
    </w:p>
    <w:p w14:paraId="78776351" w14:textId="77777777" w:rsidR="004D4B58" w:rsidRPr="00CB01AD" w:rsidRDefault="00925953" w:rsidP="004D4B58">
      <w:pPr>
        <w:spacing w:line="48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Denominazione soggetto promotore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ISTITUTO MARIA CONSOLATRICE</w:t>
      </w:r>
    </w:p>
    <w:p w14:paraId="172A165C" w14:textId="26F8A7FC" w:rsidR="00925953" w:rsidRPr="00CB01AD" w:rsidRDefault="00710F4A" w:rsidP="004D4B58">
      <w:pPr>
        <w:spacing w:line="48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7ED9F" wp14:editId="26A3B1FF">
                <wp:simplePos x="0" y="0"/>
                <wp:positionH relativeFrom="column">
                  <wp:posOffset>2594610</wp:posOffset>
                </wp:positionH>
                <wp:positionV relativeFrom="paragraph">
                  <wp:posOffset>52070</wp:posOffset>
                </wp:positionV>
                <wp:extent cx="838200" cy="77152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E2573" id="Ovale 2" o:spid="_x0000_s1026" style="position:absolute;margin-left:204.3pt;margin-top:4.1pt;width:6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" fillcolor="white [3201]" strokecolor="black [3213]" strokeweight=".25pt"/>
            </w:pict>
          </mc:Fallback>
        </mc:AlternateContent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Timbro e firma del rappresentante </w:t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="00925953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  <w:t xml:space="preserve">Il </w:t>
      </w:r>
      <w:r w:rsidR="00EE31EE">
        <w:rPr>
          <w:rFonts w:asciiTheme="minorHAnsi" w:eastAsiaTheme="minorHAnsi" w:hAnsiTheme="minorHAnsi" w:cs="Times-Roman"/>
          <w:sz w:val="24"/>
          <w:szCs w:val="24"/>
          <w:lang w:eastAsia="en-US"/>
        </w:rPr>
        <w:t>Preside</w:t>
      </w:r>
    </w:p>
    <w:p w14:paraId="44A88BAE" w14:textId="025DD74B" w:rsidR="00925953" w:rsidRPr="00CB01AD" w:rsidRDefault="00925953" w:rsidP="00925953">
      <w:pPr>
        <w:ind w:left="6372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       </w:t>
      </w:r>
      <w:r w:rsidR="00710F4A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  <w:t xml:space="preserve">Prof. </w:t>
      </w:r>
      <w:r w:rsidR="00EE31EE">
        <w:rPr>
          <w:rFonts w:asciiTheme="minorHAnsi" w:eastAsiaTheme="minorHAnsi" w:hAnsiTheme="minorHAnsi" w:cs="Times-Roman"/>
          <w:sz w:val="24"/>
          <w:szCs w:val="24"/>
          <w:lang w:eastAsia="en-US"/>
        </w:rPr>
        <w:t>Gianluigi Vaiani</w:t>
      </w:r>
    </w:p>
    <w:p w14:paraId="11037E43" w14:textId="77777777" w:rsidR="00925953" w:rsidRPr="00CB01AD" w:rsidRDefault="00925953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4E0F80F8" w14:textId="77777777" w:rsidR="00925953" w:rsidRPr="00CB01AD" w:rsidRDefault="00925953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43D37F83" w14:textId="77777777" w:rsidR="004D4B58" w:rsidRPr="00CB01AD" w:rsidRDefault="004D4B58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23CFA121" w14:textId="77777777" w:rsidR="00710F4A" w:rsidRPr="00CB01AD" w:rsidRDefault="00710F4A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6F652EF9" w14:textId="77777777" w:rsidR="00925953" w:rsidRPr="00CB01AD" w:rsidRDefault="00925953" w:rsidP="00FA348E">
      <w:pPr>
        <w:spacing w:line="276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Nominativo Tutor didattico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17C80B4F" w14:textId="77777777" w:rsidR="00925953" w:rsidRPr="00CB01AD" w:rsidRDefault="00925953" w:rsidP="00FA348E">
      <w:pPr>
        <w:spacing w:line="276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Funzione/Ruolo all'interno della struttura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70668B1F" w14:textId="77777777" w:rsidR="00925953" w:rsidRPr="00CB01AD" w:rsidRDefault="00925953" w:rsidP="00FA348E">
      <w:pPr>
        <w:spacing w:line="276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E-mail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……………………….. </w:t>
      </w:r>
    </w:p>
    <w:p w14:paraId="28F411A9" w14:textId="77777777" w:rsidR="00925953" w:rsidRDefault="00925953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6563B5D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253036C1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45B14708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CFECB3C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15C781A9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21C5E11A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3F595878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61A3CC02" w14:textId="77777777" w:rsidR="00CB01AD" w:rsidRDefault="00CB01AD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63D64F74" w14:textId="77777777" w:rsidR="009149C2" w:rsidRPr="00CB01AD" w:rsidRDefault="009149C2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2FB2F01B" w14:textId="77777777" w:rsidR="00BF7AFC" w:rsidRPr="00CB01AD" w:rsidRDefault="00CB01AD" w:rsidP="00A04F85">
      <w:pPr>
        <w:pStyle w:val="Paragrafoelenco"/>
        <w:spacing w:line="480" w:lineRule="auto"/>
        <w:ind w:left="864"/>
        <w:rPr>
          <w:rFonts w:asciiTheme="minorHAnsi" w:eastAsiaTheme="minorHAnsi" w:hAnsiTheme="minorHAnsi" w:cs="Times-Roman"/>
          <w:b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A CURA DELLA STRUTTURA OSPITANTE</w:t>
      </w:r>
    </w:p>
    <w:p w14:paraId="7EB202E9" w14:textId="77777777" w:rsidR="00BF7AFC" w:rsidRPr="00CB01AD" w:rsidRDefault="00925953" w:rsidP="00D47FF6">
      <w:pPr>
        <w:spacing w:line="48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Denominazione azienda/struttura ospitante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0E26B350" w14:textId="77777777" w:rsidR="00925953" w:rsidRPr="00CB01AD" w:rsidRDefault="00925953" w:rsidP="00D47FF6">
      <w:pPr>
        <w:spacing w:line="48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0572E" wp14:editId="4F4D6DDB">
                <wp:simplePos x="0" y="0"/>
                <wp:positionH relativeFrom="column">
                  <wp:posOffset>2594610</wp:posOffset>
                </wp:positionH>
                <wp:positionV relativeFrom="paragraph">
                  <wp:posOffset>102206</wp:posOffset>
                </wp:positionV>
                <wp:extent cx="838200" cy="771525"/>
                <wp:effectExtent l="0" t="0" r="19050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432E2" id="Ovale 3" o:spid="_x0000_s1026" style="position:absolute;margin-left:204.3pt;margin-top:8.05pt;width:66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" fillcolor="white [3201]" strokecolor="black [3213]" strokeweight=".25pt"/>
            </w:pict>
          </mc:Fallback>
        </mc:AlternateContent>
      </w: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Timbro e firma del rappresentante legale</w:t>
      </w:r>
    </w:p>
    <w:p w14:paraId="7DB9B18A" w14:textId="77777777" w:rsidR="00925953" w:rsidRPr="00CB01AD" w:rsidRDefault="00925953" w:rsidP="00925953">
      <w:pPr>
        <w:ind w:left="6372" w:firstLine="708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Il rappresentante legale</w:t>
      </w:r>
    </w:p>
    <w:p w14:paraId="57DD0526" w14:textId="77777777" w:rsidR="00925953" w:rsidRPr="00CB01AD" w:rsidRDefault="00925953" w:rsidP="00925953">
      <w:pPr>
        <w:ind w:left="6372" w:firstLine="708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551B731F" w14:textId="77777777" w:rsidR="00925953" w:rsidRPr="00CB01AD" w:rsidRDefault="00925953" w:rsidP="00D12972">
      <w:pPr>
        <w:ind w:left="5664" w:firstLine="708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          </w:t>
      </w:r>
      <w:r w:rsidR="00710F4A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  </w:t>
      </w:r>
      <w:r w:rsidR="00710F4A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ab/>
      </w: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191C50D1" w14:textId="77777777" w:rsidR="00925953" w:rsidRPr="00CB01AD" w:rsidRDefault="00925953" w:rsidP="00925953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6E55329F" w14:textId="77777777" w:rsidR="00925953" w:rsidRPr="00CB01AD" w:rsidRDefault="00925953" w:rsidP="009149C2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Nominativo Tutor Aziendale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5583EFA7" w14:textId="77777777" w:rsidR="00BF7AFC" w:rsidRPr="00CB01AD" w:rsidRDefault="00D47FF6" w:rsidP="00BF7AFC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Funzione/Ruolo all'interno della struttura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418DB71B" w14:textId="77777777" w:rsidR="00D47FF6" w:rsidRPr="00CB01AD" w:rsidRDefault="00D47FF6" w:rsidP="00BF7AFC">
      <w:pPr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E-mail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  <w:r w:rsidR="00092C8D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</w:p>
    <w:p w14:paraId="74B64DB0" w14:textId="77777777" w:rsidR="009149C2" w:rsidRPr="00CB01AD" w:rsidRDefault="009149C2" w:rsidP="00925953">
      <w:pPr>
        <w:spacing w:line="36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</w:p>
    <w:p w14:paraId="10CF52B3" w14:textId="77777777" w:rsidR="00925953" w:rsidRPr="00D1244B" w:rsidRDefault="00D1244B" w:rsidP="00925953">
      <w:pPr>
        <w:spacing w:line="360" w:lineRule="auto"/>
        <w:rPr>
          <w:rFonts w:asciiTheme="minorHAnsi" w:eastAsiaTheme="minorHAnsi" w:hAnsiTheme="minorHAnsi" w:cs="Times-Roman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="Times-Roman"/>
          <w:b/>
          <w:sz w:val="24"/>
          <w:szCs w:val="24"/>
          <w:lang w:eastAsia="en-US"/>
        </w:rPr>
        <w:t>Contenuti tirocinio</w:t>
      </w:r>
    </w:p>
    <w:p w14:paraId="7CA456F2" w14:textId="77777777" w:rsidR="001847E1" w:rsidRPr="00D12972" w:rsidRDefault="00925953" w:rsidP="00D12972">
      <w:pPr>
        <w:spacing w:line="36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Obiettivi Formativi</w:t>
      </w:r>
      <w:r w:rsidR="00D12972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(CFR. PROGETTO)</w:t>
      </w:r>
    </w:p>
    <w:p w14:paraId="47A86B6A" w14:textId="77777777" w:rsidR="00925953" w:rsidRPr="00CB01AD" w:rsidRDefault="00925953" w:rsidP="00925953">
      <w:pPr>
        <w:spacing w:line="360" w:lineRule="auto"/>
        <w:rPr>
          <w:rFonts w:asciiTheme="minorHAnsi" w:eastAsiaTheme="minorHAnsi" w:hAnsiTheme="minorHAnsi" w:cs="Times-Roman"/>
          <w:sz w:val="24"/>
          <w:szCs w:val="24"/>
          <w:lang w:eastAsia="en-US"/>
        </w:rPr>
      </w:pP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Durata del tirocinio Dal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  <w:r w:rsidR="009149C2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al </w:t>
      </w:r>
      <w:r w:rsidR="009149C2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 xml:space="preserve"> </w:t>
      </w:r>
      <w:r w:rsidR="00BF7AFC" w:rsidRPr="00CB01AD">
        <w:rPr>
          <w:rFonts w:asciiTheme="minorHAnsi" w:eastAsiaTheme="minorHAnsi" w:hAnsiTheme="minorHAnsi" w:cs="Times-Roman"/>
          <w:sz w:val="24"/>
          <w:szCs w:val="24"/>
          <w:lang w:eastAsia="en-US"/>
        </w:rPr>
        <w:t>………………………..</w:t>
      </w:r>
    </w:p>
    <w:p w14:paraId="232D91C2" w14:textId="77777777" w:rsidR="009E3330" w:rsidRDefault="009E3330" w:rsidP="009E3330">
      <w:pPr>
        <w:kinsoku w:val="0"/>
        <w:overflowPunct w:val="0"/>
        <w:spacing w:before="41" w:after="28" w:line="317" w:lineRule="exact"/>
        <w:ind w:right="288"/>
        <w:textAlignment w:val="baseline"/>
        <w:rPr>
          <w:b/>
          <w:bCs/>
          <w:color w:val="050502"/>
          <w:szCs w:val="24"/>
        </w:rPr>
      </w:pPr>
    </w:p>
    <w:p w14:paraId="263D878F" w14:textId="77777777" w:rsidR="009E3330" w:rsidRDefault="009E3330" w:rsidP="009E3330">
      <w:pPr>
        <w:kinsoku w:val="0"/>
        <w:overflowPunct w:val="0"/>
        <w:spacing w:before="41" w:after="28" w:line="317" w:lineRule="exact"/>
        <w:ind w:right="288"/>
        <w:textAlignment w:val="baseline"/>
        <w:rPr>
          <w:b/>
          <w:bCs/>
          <w:color w:val="050502"/>
          <w:szCs w:val="24"/>
        </w:rPr>
      </w:pPr>
      <w:r>
        <w:rPr>
          <w:b/>
          <w:bCs/>
          <w:color w:val="050502"/>
          <w:szCs w:val="24"/>
        </w:rPr>
        <w:t>CERTIFICAZIONE COMPETENZE EQF</w:t>
      </w:r>
    </w:p>
    <w:p w14:paraId="218648C0" w14:textId="77777777" w:rsidR="009E3330" w:rsidRPr="00C953ED" w:rsidRDefault="009E3330" w:rsidP="009E3330">
      <w:pPr>
        <w:kinsoku w:val="0"/>
        <w:overflowPunct w:val="0"/>
        <w:spacing w:before="41" w:after="28" w:line="317" w:lineRule="exact"/>
        <w:ind w:right="288"/>
        <w:textAlignment w:val="baseline"/>
        <w:rPr>
          <w:b/>
          <w:bCs/>
          <w:color w:val="050502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5"/>
        <w:gridCol w:w="3404"/>
      </w:tblGrid>
      <w:tr w:rsidR="009E3330" w:rsidRPr="00A04F85" w14:paraId="405C702B" w14:textId="77777777" w:rsidTr="009E3330">
        <w:tc>
          <w:tcPr>
            <w:tcW w:w="3544" w:type="dxa"/>
            <w:shd w:val="clear" w:color="auto" w:fill="auto"/>
          </w:tcPr>
          <w:p w14:paraId="37A1B263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jc w:val="center"/>
              <w:textAlignment w:val="baseline"/>
              <w:rPr>
                <w:b/>
                <w:bCs/>
                <w:color w:val="050502"/>
                <w:szCs w:val="24"/>
              </w:rPr>
            </w:pPr>
            <w:r w:rsidRPr="00A04F85">
              <w:rPr>
                <w:b/>
                <w:bCs/>
                <w:color w:val="050502"/>
                <w:szCs w:val="24"/>
              </w:rPr>
              <w:t>Conoscenze</w:t>
            </w:r>
          </w:p>
        </w:tc>
        <w:tc>
          <w:tcPr>
            <w:tcW w:w="2975" w:type="dxa"/>
            <w:shd w:val="clear" w:color="auto" w:fill="auto"/>
          </w:tcPr>
          <w:p w14:paraId="51454220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jc w:val="center"/>
              <w:textAlignment w:val="baseline"/>
              <w:rPr>
                <w:b/>
                <w:bCs/>
                <w:color w:val="050502"/>
                <w:szCs w:val="24"/>
              </w:rPr>
            </w:pPr>
            <w:r w:rsidRPr="00A04F85">
              <w:rPr>
                <w:b/>
                <w:bCs/>
                <w:color w:val="050502"/>
                <w:szCs w:val="24"/>
              </w:rPr>
              <w:t>Abilità</w:t>
            </w:r>
          </w:p>
        </w:tc>
        <w:tc>
          <w:tcPr>
            <w:tcW w:w="3404" w:type="dxa"/>
            <w:shd w:val="clear" w:color="auto" w:fill="auto"/>
          </w:tcPr>
          <w:p w14:paraId="6906AE5F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jc w:val="center"/>
              <w:textAlignment w:val="baseline"/>
              <w:rPr>
                <w:b/>
                <w:bCs/>
                <w:color w:val="050502"/>
                <w:szCs w:val="24"/>
              </w:rPr>
            </w:pPr>
            <w:r w:rsidRPr="00A04F85">
              <w:rPr>
                <w:b/>
                <w:bCs/>
                <w:color w:val="050502"/>
                <w:szCs w:val="24"/>
              </w:rPr>
              <w:t>Competenze</w:t>
            </w:r>
          </w:p>
        </w:tc>
      </w:tr>
      <w:tr w:rsidR="009E3330" w:rsidRPr="00A04F85" w14:paraId="56F8FC8E" w14:textId="77777777" w:rsidTr="009E3330">
        <w:tc>
          <w:tcPr>
            <w:tcW w:w="3544" w:type="dxa"/>
            <w:shd w:val="clear" w:color="auto" w:fill="auto"/>
          </w:tcPr>
          <w:p w14:paraId="3547EC8D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textAlignment w:val="baseline"/>
              <w:rPr>
                <w:b/>
                <w:bCs/>
                <w:color w:val="050502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234AA947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textAlignment w:val="baseline"/>
              <w:rPr>
                <w:b/>
                <w:bCs/>
                <w:color w:val="050502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14:paraId="024CCA49" w14:textId="77777777" w:rsidR="009E3330" w:rsidRPr="00A04F85" w:rsidRDefault="009E3330" w:rsidP="00F81859">
            <w:pPr>
              <w:kinsoku w:val="0"/>
              <w:overflowPunct w:val="0"/>
              <w:spacing w:before="41" w:after="28" w:line="317" w:lineRule="exact"/>
              <w:ind w:right="288"/>
              <w:textAlignment w:val="baseline"/>
              <w:rPr>
                <w:b/>
                <w:bCs/>
                <w:color w:val="050502"/>
                <w:szCs w:val="24"/>
              </w:rPr>
            </w:pPr>
          </w:p>
        </w:tc>
      </w:tr>
    </w:tbl>
    <w:p w14:paraId="28FDA99C" w14:textId="77777777" w:rsidR="009E3330" w:rsidRPr="00A04F85" w:rsidRDefault="009E3330" w:rsidP="009E33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</w:tblGrid>
      <w:tr w:rsidR="009E3330" w:rsidRPr="00CD60D7" w14:paraId="75B2C8D2" w14:textId="77777777" w:rsidTr="00F81859">
        <w:tc>
          <w:tcPr>
            <w:tcW w:w="2802" w:type="dxa"/>
            <w:shd w:val="clear" w:color="auto" w:fill="auto"/>
          </w:tcPr>
          <w:p w14:paraId="26607DDF" w14:textId="2FADFBE4" w:rsidR="009E3330" w:rsidRPr="00CD60D7" w:rsidRDefault="009E3330" w:rsidP="00947944">
            <w:pPr>
              <w:jc w:val="both"/>
              <w:rPr>
                <w:b/>
                <w:szCs w:val="24"/>
              </w:rPr>
            </w:pPr>
            <w:r w:rsidRPr="00A04F85">
              <w:rPr>
                <w:b/>
                <w:szCs w:val="24"/>
              </w:rPr>
              <w:t xml:space="preserve">Livello </w:t>
            </w:r>
            <w:r w:rsidR="00947944">
              <w:rPr>
                <w:b/>
                <w:szCs w:val="24"/>
              </w:rPr>
              <w:t>medio</w:t>
            </w:r>
            <w:r w:rsidRPr="00A04F85">
              <w:rPr>
                <w:b/>
                <w:szCs w:val="24"/>
              </w:rPr>
              <w:t xml:space="preserve"> raggiunto</w:t>
            </w:r>
          </w:p>
        </w:tc>
        <w:tc>
          <w:tcPr>
            <w:tcW w:w="2409" w:type="dxa"/>
            <w:shd w:val="clear" w:color="auto" w:fill="auto"/>
          </w:tcPr>
          <w:p w14:paraId="5EC99054" w14:textId="77777777" w:rsidR="009E3330" w:rsidRPr="00CD60D7" w:rsidRDefault="009E3330" w:rsidP="00F81859">
            <w:pPr>
              <w:jc w:val="both"/>
            </w:pPr>
          </w:p>
        </w:tc>
      </w:tr>
    </w:tbl>
    <w:p w14:paraId="66CF061D" w14:textId="77777777" w:rsidR="009E3330" w:rsidRPr="00C953ED" w:rsidRDefault="009E3330" w:rsidP="009E3330"/>
    <w:p w14:paraId="2F2A810B" w14:textId="77777777" w:rsidR="009E3330" w:rsidRPr="00C953ED" w:rsidRDefault="009E3330" w:rsidP="009E3330">
      <w:r w:rsidRPr="00C953ED">
        <w:t xml:space="preserve">Ciascuno degli 8 livelli è definito da una serie di descrittori che indicano i risultati dell’apprendimento relativi alle qualifiche a tale livello in qualsiasi sistema delle qualifiche. </w:t>
      </w:r>
    </w:p>
    <w:p w14:paraId="0CA55C2A" w14:textId="77777777" w:rsidR="009E3330" w:rsidRPr="00C953ED" w:rsidRDefault="009E3330" w:rsidP="009E3330"/>
    <w:p w14:paraId="3ECD7094" w14:textId="77777777" w:rsidR="009E3330" w:rsidRPr="00C953ED" w:rsidRDefault="009E3330" w:rsidP="009E3330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861"/>
        <w:gridCol w:w="3608"/>
        <w:gridCol w:w="3260"/>
      </w:tblGrid>
      <w:tr w:rsidR="009E3330" w:rsidRPr="00C953ED" w14:paraId="32DA37C1" w14:textId="77777777" w:rsidTr="00FA348E">
        <w:trPr>
          <w:jc w:val="center"/>
        </w:trPr>
        <w:tc>
          <w:tcPr>
            <w:tcW w:w="1039" w:type="dxa"/>
            <w:shd w:val="clear" w:color="auto" w:fill="auto"/>
          </w:tcPr>
          <w:p w14:paraId="6A64B5E1" w14:textId="77777777" w:rsidR="009E3330" w:rsidRPr="00C953ED" w:rsidRDefault="009E3330" w:rsidP="00F81859">
            <w:pPr>
              <w:jc w:val="center"/>
            </w:pPr>
            <w:r w:rsidRPr="00C953ED">
              <w:t>LIVELLI</w:t>
            </w:r>
          </w:p>
        </w:tc>
        <w:tc>
          <w:tcPr>
            <w:tcW w:w="2861" w:type="dxa"/>
            <w:shd w:val="clear" w:color="auto" w:fill="auto"/>
          </w:tcPr>
          <w:p w14:paraId="34A269F5" w14:textId="77777777" w:rsidR="009E3330" w:rsidRPr="00C953ED" w:rsidRDefault="009E3330" w:rsidP="00F81859">
            <w:pPr>
              <w:jc w:val="center"/>
            </w:pPr>
            <w:r w:rsidRPr="00C953ED">
              <w:t>CONOSCENZE</w:t>
            </w:r>
          </w:p>
        </w:tc>
        <w:tc>
          <w:tcPr>
            <w:tcW w:w="3608" w:type="dxa"/>
            <w:shd w:val="clear" w:color="auto" w:fill="auto"/>
          </w:tcPr>
          <w:p w14:paraId="55C7A116" w14:textId="77777777" w:rsidR="009E3330" w:rsidRPr="00C953ED" w:rsidRDefault="009E3330" w:rsidP="00F81859">
            <w:pPr>
              <w:jc w:val="center"/>
            </w:pPr>
            <w:r w:rsidRPr="00C953ED">
              <w:t xml:space="preserve">ABILITÀ </w:t>
            </w:r>
          </w:p>
        </w:tc>
        <w:tc>
          <w:tcPr>
            <w:tcW w:w="3260" w:type="dxa"/>
            <w:shd w:val="clear" w:color="auto" w:fill="auto"/>
          </w:tcPr>
          <w:p w14:paraId="667BB4F6" w14:textId="77777777" w:rsidR="009E3330" w:rsidRPr="00C953ED" w:rsidRDefault="009E3330" w:rsidP="00F81859">
            <w:pPr>
              <w:jc w:val="center"/>
            </w:pPr>
            <w:r w:rsidRPr="00C953ED">
              <w:t>COMPETENZE</w:t>
            </w:r>
          </w:p>
        </w:tc>
      </w:tr>
      <w:tr w:rsidR="009E3330" w:rsidRPr="00C953ED" w14:paraId="2D067835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7899C0A6" w14:textId="77777777" w:rsidR="009E3330" w:rsidRPr="00C953ED" w:rsidRDefault="009E3330" w:rsidP="00F81859">
            <w:pPr>
              <w:jc w:val="center"/>
            </w:pPr>
            <w:r w:rsidRPr="00C953ED"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3D80A2D5" w14:textId="77777777" w:rsidR="009E3330" w:rsidRPr="00C953ED" w:rsidRDefault="009E3330" w:rsidP="00F81859">
            <w:r w:rsidRPr="00C953ED">
              <w:t>conoscenze generale di base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AF3890B" w14:textId="77777777" w:rsidR="009E3330" w:rsidRPr="00C953ED" w:rsidRDefault="009E3330" w:rsidP="00F81859">
            <w:r w:rsidRPr="00C953ED">
              <w:t>abilità di base necessarie a svolgere compiti semplici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DD1F4C" w14:textId="77777777" w:rsidR="009E3330" w:rsidRPr="00C953ED" w:rsidRDefault="009E3330" w:rsidP="00F81859">
            <w:r w:rsidRPr="00C953ED">
              <w:t>lavoro o studio, sotto la diretta supervisione, in un contesto strutturato</w:t>
            </w:r>
          </w:p>
        </w:tc>
      </w:tr>
      <w:tr w:rsidR="009E3330" w:rsidRPr="00C953ED" w14:paraId="2634FDA7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6C3E5BAC" w14:textId="77777777" w:rsidR="009E3330" w:rsidRPr="00C953ED" w:rsidRDefault="009E3330" w:rsidP="00F81859">
            <w:pPr>
              <w:jc w:val="center"/>
            </w:pPr>
            <w:r w:rsidRPr="00C953ED">
              <w:t>2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2F4FCE32" w14:textId="77777777" w:rsidR="009E3330" w:rsidRPr="00C953ED" w:rsidRDefault="009E3330" w:rsidP="00F81859">
            <w:r w:rsidRPr="00CD60D7">
              <w:t>c</w:t>
            </w:r>
            <w:r w:rsidRPr="00C953ED">
              <w:t>onoscenza pratica di base in un ambito di lavoro o di studio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3A61F9E" w14:textId="77777777" w:rsidR="009E3330" w:rsidRPr="00C953ED" w:rsidRDefault="009E3330" w:rsidP="00F81859">
            <w:r w:rsidRPr="00C953ED">
              <w:t>Abilità cognitive e pratiche di base necessarie all’uso di informazioni</w:t>
            </w:r>
            <w:r w:rsidRPr="00C953ED">
              <w:tab/>
              <w:t>pertinenti per svolgere compiti e risolvere problemi ricorrenti usando strumenti e regole semplici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17C6DE" w14:textId="6FBD6E3A" w:rsidR="009E3330" w:rsidRPr="00C953ED" w:rsidRDefault="009E3330" w:rsidP="00F81859">
            <w:r w:rsidRPr="00C953ED">
              <w:t>Lavoro o studio sotto la supervisione con un</w:t>
            </w:r>
            <w:r w:rsidR="003E149C">
              <w:t xml:space="preserve"> </w:t>
            </w:r>
            <w:r w:rsidRPr="00C953ED">
              <w:t>certo grado di autonomia</w:t>
            </w:r>
          </w:p>
        </w:tc>
      </w:tr>
      <w:tr w:rsidR="009E3330" w:rsidRPr="00C953ED" w14:paraId="67D0E9AD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59F3C2B0" w14:textId="77777777" w:rsidR="009E3330" w:rsidRPr="00C953ED" w:rsidRDefault="009E3330" w:rsidP="00F81859">
            <w:pPr>
              <w:jc w:val="center"/>
            </w:pPr>
            <w:r w:rsidRPr="00C953ED">
              <w:t>3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780BDAA" w14:textId="77777777" w:rsidR="009E3330" w:rsidRPr="00C953ED" w:rsidRDefault="009E3330" w:rsidP="00F81859">
            <w:r w:rsidRPr="00C953ED">
              <w:t xml:space="preserve">Conoscenza di fatti, principi, processi e concetti generali, in un ambito di lavoro o di studio </w:t>
            </w:r>
          </w:p>
          <w:p w14:paraId="20F919E5" w14:textId="77777777" w:rsidR="009E3330" w:rsidRPr="00C953ED" w:rsidRDefault="009E3330" w:rsidP="00F81859"/>
        </w:tc>
        <w:tc>
          <w:tcPr>
            <w:tcW w:w="3608" w:type="dxa"/>
            <w:shd w:val="clear" w:color="auto" w:fill="auto"/>
            <w:vAlign w:val="center"/>
          </w:tcPr>
          <w:p w14:paraId="0F6338D7" w14:textId="77777777" w:rsidR="009E3330" w:rsidRPr="00C953ED" w:rsidRDefault="009E3330" w:rsidP="00F81859">
            <w:r w:rsidRPr="00C953ED">
              <w:t>Una gamma di abilità cognitive e pratiche necessarie a svolgere compiti e risolvere problemi scegliendo e applicando metodi di base, strumenti, materiali ed informazioni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8850FE" w14:textId="77777777" w:rsidR="009E3330" w:rsidRPr="00CD60D7" w:rsidRDefault="009E3330" w:rsidP="009E3330">
            <w:pPr>
              <w:numPr>
                <w:ilvl w:val="0"/>
                <w:numId w:val="21"/>
              </w:numPr>
              <w:ind w:left="204" w:hanging="204"/>
              <w:contextualSpacing/>
            </w:pPr>
            <w:r w:rsidRPr="00CD60D7">
              <w:t xml:space="preserve">Assumere la responsabilità di portare a termine compiti nell’ambito del lavoro o dello studio; </w:t>
            </w:r>
          </w:p>
          <w:p w14:paraId="449805A7" w14:textId="77777777" w:rsidR="009E3330" w:rsidRPr="00CD60D7" w:rsidRDefault="009E3330" w:rsidP="009E3330">
            <w:pPr>
              <w:numPr>
                <w:ilvl w:val="0"/>
                <w:numId w:val="21"/>
              </w:numPr>
              <w:ind w:left="204" w:hanging="204"/>
              <w:contextualSpacing/>
            </w:pPr>
            <w:r w:rsidRPr="00CD60D7">
              <w:t xml:space="preserve">adeguare il proprio comportamento alle circostanze nella soluzione dei problemi </w:t>
            </w:r>
          </w:p>
          <w:p w14:paraId="171DA85E" w14:textId="77777777" w:rsidR="009E3330" w:rsidRPr="00C953ED" w:rsidRDefault="009E3330" w:rsidP="00F81859"/>
        </w:tc>
      </w:tr>
      <w:tr w:rsidR="009E3330" w:rsidRPr="00C953ED" w14:paraId="26A6C06F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54A16F48" w14:textId="77777777" w:rsidR="009E3330" w:rsidRPr="00C953ED" w:rsidRDefault="009E3330" w:rsidP="00F81859">
            <w:pPr>
              <w:jc w:val="center"/>
            </w:pPr>
            <w:r w:rsidRPr="00C953ED">
              <w:lastRenderedPageBreak/>
              <w:t>4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50370A67" w14:textId="77777777" w:rsidR="009E3330" w:rsidRPr="00C953ED" w:rsidRDefault="009E3330" w:rsidP="00F81859">
            <w:r w:rsidRPr="00C953ED">
              <w:t>Conoscenza pratica e teorica in ampi contesti in un ambito di lavoro o di studio</w:t>
            </w:r>
          </w:p>
          <w:p w14:paraId="6A96E4D0" w14:textId="77777777" w:rsidR="009E3330" w:rsidRPr="00C953ED" w:rsidRDefault="009E3330" w:rsidP="00F81859"/>
        </w:tc>
        <w:tc>
          <w:tcPr>
            <w:tcW w:w="3608" w:type="dxa"/>
            <w:shd w:val="clear" w:color="auto" w:fill="auto"/>
            <w:vAlign w:val="center"/>
          </w:tcPr>
          <w:p w14:paraId="39D4DFC5" w14:textId="77777777" w:rsidR="009E3330" w:rsidRPr="00C953ED" w:rsidRDefault="009E3330" w:rsidP="00F81859">
            <w:r w:rsidRPr="00C953ED">
              <w:t>Una gamma di abilità cognitive e pratiche necessarie a risolvere problemi specifici in un campo di lavoro o di studio</w:t>
            </w:r>
          </w:p>
          <w:p w14:paraId="36996B19" w14:textId="77777777" w:rsidR="009E3330" w:rsidRPr="00C953ED" w:rsidRDefault="009E3330" w:rsidP="00F81859"/>
        </w:tc>
        <w:tc>
          <w:tcPr>
            <w:tcW w:w="3260" w:type="dxa"/>
            <w:shd w:val="clear" w:color="auto" w:fill="auto"/>
            <w:vAlign w:val="center"/>
          </w:tcPr>
          <w:p w14:paraId="36AE7274" w14:textId="77777777" w:rsidR="009E3330" w:rsidRPr="00CD60D7" w:rsidRDefault="009E3330" w:rsidP="009E3330">
            <w:pPr>
              <w:numPr>
                <w:ilvl w:val="0"/>
                <w:numId w:val="22"/>
              </w:numPr>
              <w:ind w:left="204" w:hanging="204"/>
              <w:contextualSpacing/>
            </w:pPr>
            <w:r w:rsidRPr="00CD60D7">
              <w:t xml:space="preserve">Sapersi gestire autonomamente, nel quadro di istruzioni in un contesto di lavoro o di studio, di solito prevedibili, ma soggetti a cambiamenti; </w:t>
            </w:r>
          </w:p>
          <w:p w14:paraId="5D6993D8" w14:textId="77777777" w:rsidR="009E3330" w:rsidRPr="00CD60D7" w:rsidRDefault="009E3330" w:rsidP="009E3330">
            <w:pPr>
              <w:numPr>
                <w:ilvl w:val="0"/>
                <w:numId w:val="22"/>
              </w:numPr>
              <w:ind w:left="204" w:hanging="204"/>
              <w:contextualSpacing/>
            </w:pPr>
            <w:r w:rsidRPr="00CD60D7">
              <w:t xml:space="preserve">sorvegliare il lavoro di routine di altri, assumendo una certa responsabilità per la valutazione e il miglioramento </w:t>
            </w:r>
          </w:p>
          <w:p w14:paraId="3659BF27" w14:textId="77777777" w:rsidR="009E3330" w:rsidRPr="00CD60D7" w:rsidRDefault="009E3330" w:rsidP="00F81859">
            <w:pPr>
              <w:ind w:left="204"/>
              <w:contextualSpacing/>
            </w:pPr>
            <w:r w:rsidRPr="00CD60D7">
              <w:t>di attività lavorative o di studio</w:t>
            </w:r>
          </w:p>
          <w:p w14:paraId="2C071469" w14:textId="77777777" w:rsidR="009E3330" w:rsidRPr="00C953ED" w:rsidRDefault="009E3330" w:rsidP="00F81859"/>
        </w:tc>
      </w:tr>
      <w:tr w:rsidR="009E3330" w:rsidRPr="00CD60D7" w14:paraId="5DC462D9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66313651" w14:textId="77777777" w:rsidR="009E3330" w:rsidRPr="00CD60D7" w:rsidRDefault="009E3330" w:rsidP="00F81859">
            <w:pPr>
              <w:jc w:val="center"/>
            </w:pPr>
            <w:r w:rsidRPr="00CD60D7">
              <w:t>5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8FDB305" w14:textId="77777777" w:rsidR="009E3330" w:rsidRPr="00C953ED" w:rsidRDefault="009E3330" w:rsidP="00F81859">
            <w:r w:rsidRPr="00C953ED">
              <w:t>Conoscenza teorica e pratica esauriente e specializzata, in un ambito di lavoro o di studio e consapevolezza dei limiti di tale conoscenza</w:t>
            </w:r>
          </w:p>
          <w:p w14:paraId="07C98862" w14:textId="77777777" w:rsidR="009E3330" w:rsidRPr="00C953ED" w:rsidRDefault="009E3330" w:rsidP="00F81859"/>
        </w:tc>
        <w:tc>
          <w:tcPr>
            <w:tcW w:w="3608" w:type="dxa"/>
            <w:shd w:val="clear" w:color="auto" w:fill="auto"/>
            <w:vAlign w:val="center"/>
          </w:tcPr>
          <w:p w14:paraId="5981C89A" w14:textId="77777777" w:rsidR="009E3330" w:rsidRPr="00C953ED" w:rsidRDefault="009E3330" w:rsidP="00F81859">
            <w:r w:rsidRPr="00C953ED">
              <w:t>Una gamma esauriente di abilità cognitive e pratiche necessarie a dare soluzioni creative a problemi astratti</w:t>
            </w:r>
          </w:p>
          <w:p w14:paraId="62F9B434" w14:textId="77777777" w:rsidR="009E3330" w:rsidRPr="00C953ED" w:rsidRDefault="009E3330" w:rsidP="00F81859"/>
        </w:tc>
        <w:tc>
          <w:tcPr>
            <w:tcW w:w="3260" w:type="dxa"/>
            <w:shd w:val="clear" w:color="auto" w:fill="auto"/>
            <w:vAlign w:val="center"/>
          </w:tcPr>
          <w:p w14:paraId="20831D30" w14:textId="77777777" w:rsidR="009E3330" w:rsidRPr="00CD60D7" w:rsidRDefault="009E3330" w:rsidP="009E3330">
            <w:pPr>
              <w:numPr>
                <w:ilvl w:val="0"/>
                <w:numId w:val="23"/>
              </w:numPr>
              <w:ind w:left="204" w:hanging="204"/>
              <w:contextualSpacing/>
            </w:pPr>
            <w:r w:rsidRPr="00CD60D7">
              <w:t>Saper gestire e sorvegliare attività nel contesto di attività lavorative o di studio esposte a cambiamenti imprevedibili;</w:t>
            </w:r>
          </w:p>
          <w:p w14:paraId="61037C4C" w14:textId="77777777" w:rsidR="009E3330" w:rsidRPr="00CD60D7" w:rsidRDefault="009E3330" w:rsidP="009E3330">
            <w:pPr>
              <w:numPr>
                <w:ilvl w:val="0"/>
                <w:numId w:val="23"/>
              </w:numPr>
              <w:ind w:left="204" w:hanging="204"/>
              <w:contextualSpacing/>
            </w:pPr>
            <w:r w:rsidRPr="00CD60D7">
              <w:t>esaminare e sviluppare le prestazioni proprie e di altri</w:t>
            </w:r>
            <w:r w:rsidRPr="00CD60D7">
              <w:tab/>
            </w:r>
          </w:p>
        </w:tc>
      </w:tr>
      <w:tr w:rsidR="009E3330" w:rsidRPr="00CD60D7" w14:paraId="203981E7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5211069B" w14:textId="77777777" w:rsidR="009E3330" w:rsidRPr="00CD60D7" w:rsidRDefault="009E3330" w:rsidP="00F81859">
            <w:pPr>
              <w:jc w:val="center"/>
            </w:pPr>
            <w:r w:rsidRPr="00CD60D7">
              <w:t>6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72375819" w14:textId="77777777" w:rsidR="009E3330" w:rsidRPr="00C953ED" w:rsidRDefault="009E3330" w:rsidP="00F81859">
            <w:r w:rsidRPr="00C953ED">
              <w:t>Conoscenze avanzate in un ambito di lavoro o di studio, che presuppongano una comprensione critica di teorie e principi</w:t>
            </w:r>
          </w:p>
          <w:p w14:paraId="503BB795" w14:textId="77777777" w:rsidR="009E3330" w:rsidRPr="00C953ED" w:rsidRDefault="009E3330" w:rsidP="00F81859"/>
        </w:tc>
        <w:tc>
          <w:tcPr>
            <w:tcW w:w="3608" w:type="dxa"/>
            <w:shd w:val="clear" w:color="auto" w:fill="auto"/>
            <w:vAlign w:val="center"/>
          </w:tcPr>
          <w:p w14:paraId="1DFEBCC0" w14:textId="77777777" w:rsidR="009E3330" w:rsidRPr="00C953ED" w:rsidRDefault="009E3330" w:rsidP="00F81859">
            <w:r w:rsidRPr="00C953ED">
              <w:t>Abilità avanzate, che dimostrino padronanza e innovazione necessarie a risolvere problemi complessi ed imprevedibili in un ambito specializzato di lavoro o di studio</w:t>
            </w:r>
          </w:p>
          <w:p w14:paraId="509BE19F" w14:textId="77777777" w:rsidR="009E3330" w:rsidRPr="00C953ED" w:rsidRDefault="009E3330" w:rsidP="00F81859"/>
        </w:tc>
        <w:tc>
          <w:tcPr>
            <w:tcW w:w="3260" w:type="dxa"/>
            <w:shd w:val="clear" w:color="auto" w:fill="auto"/>
            <w:vAlign w:val="center"/>
          </w:tcPr>
          <w:p w14:paraId="072B82BB" w14:textId="77777777" w:rsidR="009E3330" w:rsidRPr="00CD60D7" w:rsidRDefault="009E3330" w:rsidP="009E3330">
            <w:pPr>
              <w:numPr>
                <w:ilvl w:val="0"/>
                <w:numId w:val="24"/>
              </w:numPr>
              <w:ind w:left="204" w:hanging="204"/>
              <w:contextualSpacing/>
            </w:pPr>
            <w:r w:rsidRPr="00CD60D7">
              <w:t xml:space="preserve">Gestire attività o progetti, tecnico/professionali complessi assumendo la responsabilità di decisioni in contesti di lavoro o di studio imprevedibili; </w:t>
            </w:r>
          </w:p>
          <w:p w14:paraId="2B42FDFA" w14:textId="77777777" w:rsidR="009E3330" w:rsidRPr="00CD60D7" w:rsidRDefault="009E3330" w:rsidP="009E3330">
            <w:pPr>
              <w:numPr>
                <w:ilvl w:val="0"/>
                <w:numId w:val="24"/>
              </w:numPr>
              <w:ind w:left="204" w:hanging="204"/>
              <w:contextualSpacing/>
            </w:pPr>
            <w:r w:rsidRPr="00CD60D7">
              <w:t xml:space="preserve">assumere la responsabilità di gestire lo sviluppo professionale di persone e gruppi. </w:t>
            </w:r>
          </w:p>
          <w:p w14:paraId="44162295" w14:textId="77777777" w:rsidR="009E3330" w:rsidRPr="00C953ED" w:rsidRDefault="009E3330" w:rsidP="00F81859"/>
        </w:tc>
      </w:tr>
      <w:tr w:rsidR="009E3330" w:rsidRPr="00CD60D7" w14:paraId="65A47B40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5939313D" w14:textId="77777777" w:rsidR="009E3330" w:rsidRPr="00CD60D7" w:rsidRDefault="009E3330" w:rsidP="00F81859">
            <w:pPr>
              <w:jc w:val="center"/>
            </w:pPr>
            <w:r w:rsidRPr="00CD60D7">
              <w:t>7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0222E574" w14:textId="77777777" w:rsidR="009E3330" w:rsidRPr="00C953ED" w:rsidRDefault="009E3330" w:rsidP="00F81859">
            <w:r w:rsidRPr="00C953ED">
              <w:t>Conoscenze altamente specializzata, parte delle quali all’avanguardia in un ambito di lavoro o di studio, come base del pensiero originario e/o della ricerca; consapevolezza critica di questioni legate alla conoscenza all’interfaccia tra ambiti diversi</w:t>
            </w:r>
          </w:p>
          <w:p w14:paraId="0FC94306" w14:textId="77777777" w:rsidR="009E3330" w:rsidRPr="00C953ED" w:rsidRDefault="009E3330" w:rsidP="00F81859"/>
        </w:tc>
        <w:tc>
          <w:tcPr>
            <w:tcW w:w="3608" w:type="dxa"/>
            <w:shd w:val="clear" w:color="auto" w:fill="auto"/>
            <w:vAlign w:val="center"/>
          </w:tcPr>
          <w:p w14:paraId="371CF348" w14:textId="77777777" w:rsidR="009E3330" w:rsidRPr="00C953ED" w:rsidRDefault="009E3330" w:rsidP="00F81859">
            <w:r w:rsidRPr="00C953ED">
              <w:t>Abilità specializzate, orientate alla soluzione di problemi, necessarie nella ricerca e/o nell’innovazione al fine di sviluppare conoscenze e procedure nuove e integrare la conoscenza ottenuta in ambiti diversi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ADE12D" w14:textId="77777777" w:rsidR="009E3330" w:rsidRPr="00C953ED" w:rsidRDefault="009E3330" w:rsidP="00F81859">
            <w:r w:rsidRPr="00C953ED">
              <w:t>Gestire e trasformare contesti di lavoro o di studio complessi, imprevedibili che richiedono nuovi approcci strategici; assumere la responsabilità di contribuire alla conoscenza e alla prassi professionale e/o di verificare le prestazioni strategiche dei gruppi</w:t>
            </w:r>
          </w:p>
        </w:tc>
      </w:tr>
      <w:tr w:rsidR="009E3330" w:rsidRPr="00CD60D7" w14:paraId="49C88210" w14:textId="77777777" w:rsidTr="00FA348E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14:paraId="7219227C" w14:textId="77777777" w:rsidR="009E3330" w:rsidRPr="00CD60D7" w:rsidRDefault="009E3330" w:rsidP="00F81859">
            <w:pPr>
              <w:jc w:val="center"/>
            </w:pPr>
            <w:r w:rsidRPr="00CD60D7">
              <w:t>8</w:t>
            </w:r>
          </w:p>
        </w:tc>
        <w:tc>
          <w:tcPr>
            <w:tcW w:w="2861" w:type="dxa"/>
            <w:shd w:val="clear" w:color="auto" w:fill="auto"/>
            <w:vAlign w:val="center"/>
          </w:tcPr>
          <w:p w14:paraId="494CDFE3" w14:textId="77777777" w:rsidR="009E3330" w:rsidRPr="00C953ED" w:rsidRDefault="009E3330" w:rsidP="00F81859">
            <w:r w:rsidRPr="00C953ED">
              <w:t>Le conoscenze più all’avanguardia in un ambito di lavoro o di studio e all’interfaccia tra settori diversi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535F696" w14:textId="77777777" w:rsidR="009E3330" w:rsidRPr="00C953ED" w:rsidRDefault="009E3330" w:rsidP="00F81859">
            <w:r w:rsidRPr="00C953ED">
              <w:t>Le abilità e le tecniche più avanzate e specializzate, comprese le capacità di sintesi e di valutazione, necessarie a risolvere problemi complessi della ricerca e/o dell’innovazione e ad estendere e ridefinire le conoscenze o le pratiche professionali esistenti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419A48" w14:textId="77777777" w:rsidR="009E3330" w:rsidRPr="00C953ED" w:rsidRDefault="009E3330" w:rsidP="00F81859">
            <w:r w:rsidRPr="00C953ED">
              <w:t xml:space="preserve">Dimostrare effettiva autorità, capacità di innovazione, autonomia, integrità tipica dello studioso e del professionista e impegno continuo nello sviluppo di nuove idee o processi all’avanguardia in contesti di lavoro, di studio e di ricerca </w:t>
            </w:r>
          </w:p>
        </w:tc>
      </w:tr>
    </w:tbl>
    <w:p w14:paraId="2C328BB6" w14:textId="77777777" w:rsidR="009E3330" w:rsidRPr="00C953ED" w:rsidRDefault="009E3330" w:rsidP="009E3330"/>
    <w:p w14:paraId="2A268E2D" w14:textId="77777777" w:rsidR="009E3330" w:rsidRPr="00C953ED" w:rsidRDefault="009E3330" w:rsidP="009E3330"/>
    <w:p w14:paraId="24290BA6" w14:textId="77777777" w:rsidR="009E3330" w:rsidRPr="00C953ED" w:rsidRDefault="009E3330" w:rsidP="009E3330">
      <w:r>
        <w:t>Data: ________________________</w:t>
      </w:r>
    </w:p>
    <w:p w14:paraId="55B094BA" w14:textId="77777777" w:rsidR="009E3330" w:rsidRPr="00C953ED" w:rsidRDefault="009E3330" w:rsidP="009E3330"/>
    <w:p w14:paraId="724690F6" w14:textId="77777777" w:rsidR="009E3330" w:rsidRDefault="009E3330" w:rsidP="009E3330">
      <w:r>
        <w:t>Firma tutor aziendale: _________________________</w:t>
      </w:r>
    </w:p>
    <w:p w14:paraId="18343511" w14:textId="77777777" w:rsidR="009E3330" w:rsidRDefault="009E3330" w:rsidP="009E3330"/>
    <w:p w14:paraId="25E47EDB" w14:textId="77777777" w:rsidR="009E3330" w:rsidRPr="00C953ED" w:rsidRDefault="009E3330" w:rsidP="009E3330">
      <w:r>
        <w:t>Firma tutor interno (per presa visione):________________________</w:t>
      </w:r>
    </w:p>
    <w:p w14:paraId="49E35B71" w14:textId="77777777" w:rsidR="009E3330" w:rsidRPr="00C953ED" w:rsidRDefault="009E3330" w:rsidP="009E3330"/>
    <w:sectPr w:rsidR="009E3330" w:rsidRPr="00C953ED" w:rsidSect="00187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1134" w:bottom="851" w:left="1134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3873" w14:textId="77777777" w:rsidR="005245F5" w:rsidRDefault="005245F5">
      <w:r>
        <w:separator/>
      </w:r>
    </w:p>
  </w:endnote>
  <w:endnote w:type="continuationSeparator" w:id="0">
    <w:p w14:paraId="672ABCF7" w14:textId="77777777" w:rsidR="005245F5" w:rsidRDefault="0052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59F6" w14:textId="77777777" w:rsidR="004F6631" w:rsidRDefault="004F66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32CBD4E9" w14:textId="77777777" w:rsidR="004F6631" w:rsidRDefault="004F66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64A2" w14:textId="77777777" w:rsidR="009D031E" w:rsidRPr="003C21B7" w:rsidRDefault="009D031E" w:rsidP="009D031E">
    <w:pPr>
      <w:pStyle w:val="Titolo"/>
      <w:rPr>
        <w:sz w:val="16"/>
        <w:szCs w:val="16"/>
      </w:rPr>
    </w:pPr>
    <w:r w:rsidRPr="003C21B7">
      <w:rPr>
        <w:sz w:val="16"/>
        <w:szCs w:val="16"/>
      </w:rPr>
      <w:t>via Melchiorre Gioia, 51 – 20 124 MILANO</w:t>
    </w:r>
  </w:p>
  <w:p w14:paraId="7B798E17" w14:textId="77777777" w:rsidR="009D031E" w:rsidRPr="003C21B7" w:rsidRDefault="009D031E" w:rsidP="009D031E">
    <w:pPr>
      <w:jc w:val="center"/>
      <w:rPr>
        <w:sz w:val="16"/>
        <w:szCs w:val="16"/>
      </w:rPr>
    </w:pPr>
    <w:r w:rsidRPr="003C21B7">
      <w:rPr>
        <w:sz w:val="16"/>
        <w:szCs w:val="16"/>
      </w:rPr>
      <w:t xml:space="preserve">Tel. 02/66.96.703 - Fax 02/66.98.43.64 </w:t>
    </w:r>
    <w:proofErr w:type="spellStart"/>
    <w:r w:rsidRPr="003C21B7">
      <w:rPr>
        <w:sz w:val="16"/>
        <w:szCs w:val="16"/>
      </w:rPr>
      <w:t>Cod.Fiscale</w:t>
    </w:r>
    <w:proofErr w:type="spellEnd"/>
    <w:r w:rsidRPr="003C21B7">
      <w:rPr>
        <w:sz w:val="16"/>
        <w:szCs w:val="16"/>
      </w:rPr>
      <w:t>: 01798650154</w:t>
    </w:r>
  </w:p>
  <w:p w14:paraId="014CF023" w14:textId="77777777" w:rsidR="009D031E" w:rsidRPr="003C21B7" w:rsidRDefault="009D031E" w:rsidP="009D031E">
    <w:pPr>
      <w:jc w:val="center"/>
      <w:rPr>
        <w:rFonts w:ascii="Arial" w:hAnsi="Arial"/>
        <w:sz w:val="16"/>
        <w:szCs w:val="16"/>
      </w:rPr>
    </w:pPr>
    <w:r w:rsidRPr="003C21B7">
      <w:rPr>
        <w:rFonts w:ascii="Arial" w:hAnsi="Arial"/>
        <w:sz w:val="16"/>
        <w:szCs w:val="16"/>
      </w:rPr>
      <w:t xml:space="preserve">e-mail: </w:t>
    </w:r>
    <w:hyperlink r:id="rId1" w:history="1">
      <w:r w:rsidRPr="002B0646">
        <w:rPr>
          <w:rStyle w:val="Collegamentoipertestuale"/>
        </w:rPr>
        <w:t>alternanza@scuolaismc.com</w:t>
      </w:r>
    </w:hyperlink>
    <w:r>
      <w:t xml:space="preserve"> </w:t>
    </w:r>
    <w:r w:rsidRPr="003C21B7">
      <w:rPr>
        <w:rFonts w:ascii="Arial" w:hAnsi="Arial"/>
        <w:sz w:val="16"/>
        <w:szCs w:val="16"/>
      </w:rPr>
      <w:t xml:space="preserve">    sito internet: </w:t>
    </w:r>
    <w:hyperlink r:id="rId2" w:history="1">
      <w:r w:rsidRPr="002B0646">
        <w:rPr>
          <w:rStyle w:val="Collegamentoipertestuale"/>
          <w:rFonts w:ascii="Arial" w:hAnsi="Arial"/>
          <w:sz w:val="16"/>
          <w:szCs w:val="16"/>
        </w:rPr>
        <w:t>www.</w:t>
      </w:r>
      <w:r w:rsidRPr="002B0646">
        <w:rPr>
          <w:rStyle w:val="Collegamentoipertestuale"/>
        </w:rPr>
        <w:t>imcsuperiori.it</w:t>
      </w:r>
    </w:hyperlink>
    <w:r>
      <w:t xml:space="preserve"> </w:t>
    </w:r>
    <w:r w:rsidRPr="003C21B7">
      <w:rPr>
        <w:rFonts w:ascii="Arial" w:hAnsi="Arial"/>
        <w:sz w:val="16"/>
        <w:szCs w:val="16"/>
      </w:rPr>
      <w:t xml:space="preserve"> </w:t>
    </w:r>
  </w:p>
  <w:p w14:paraId="3D61457C" w14:textId="454DB57D" w:rsidR="005B114D" w:rsidRPr="009D031E" w:rsidRDefault="005B114D" w:rsidP="009D03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07C8" w14:textId="77777777" w:rsidR="00EE31EE" w:rsidRDefault="00EE3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A68D" w14:textId="77777777" w:rsidR="005245F5" w:rsidRDefault="005245F5">
      <w:r>
        <w:separator/>
      </w:r>
    </w:p>
  </w:footnote>
  <w:footnote w:type="continuationSeparator" w:id="0">
    <w:p w14:paraId="6A00CB23" w14:textId="77777777" w:rsidR="005245F5" w:rsidRDefault="0052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88DA" w14:textId="77777777" w:rsidR="00EE31EE" w:rsidRDefault="00EE31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6779" w14:textId="77777777" w:rsidR="00FA348E" w:rsidRDefault="00FA348E"/>
  <w:tbl>
    <w:tblPr>
      <w:tblW w:w="9369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480"/>
      <w:gridCol w:w="5025"/>
      <w:gridCol w:w="1864"/>
    </w:tblGrid>
    <w:tr w:rsidR="00A04F85" w14:paraId="5624F861" w14:textId="77777777" w:rsidTr="00A04F85">
      <w:trPr>
        <w:trHeight w:val="703"/>
        <w:jc w:val="center"/>
      </w:trPr>
      <w:tc>
        <w:tcPr>
          <w:tcW w:w="2480" w:type="dxa"/>
          <w:vMerge w:val="restart"/>
        </w:tcPr>
        <w:p w14:paraId="436DB721" w14:textId="77777777" w:rsidR="00A04F85" w:rsidRDefault="00A04F85">
          <w:pPr>
            <w:pStyle w:val="Intestazione"/>
            <w:jc w:val="center"/>
            <w:rPr>
              <w:b/>
              <w:sz w:val="24"/>
            </w:rPr>
          </w:pPr>
        </w:p>
        <w:p w14:paraId="63173AC3" w14:textId="77777777" w:rsidR="00A04F85" w:rsidRDefault="00A04F85">
          <w:pPr>
            <w:pStyle w:val="Intestazione"/>
            <w:jc w:val="center"/>
            <w:rPr>
              <w:b/>
              <w:sz w:val="24"/>
            </w:rPr>
          </w:pPr>
          <w:bookmarkStart w:id="0" w:name="titoloa"/>
          <w:bookmarkEnd w:id="0"/>
        </w:p>
        <w:p w14:paraId="0D363983" w14:textId="77777777" w:rsidR="00A04F85" w:rsidRDefault="00A04F85">
          <w:pPr>
            <w:pStyle w:val="Intestazione"/>
            <w:jc w:val="center"/>
            <w:rPr>
              <w:b/>
              <w:sz w:val="24"/>
            </w:rPr>
          </w:pPr>
        </w:p>
        <w:p w14:paraId="744914ED" w14:textId="77777777" w:rsidR="00A04F85" w:rsidRPr="00841F9E" w:rsidRDefault="00A04F85">
          <w:pPr>
            <w:rPr>
              <w:sz w:val="24"/>
              <w:szCs w:val="24"/>
              <w:highlight w:val="yellow"/>
            </w:rPr>
          </w:pPr>
        </w:p>
        <w:p w14:paraId="32B4CD19" w14:textId="77777777" w:rsidR="00A04F85" w:rsidRPr="00187BA8" w:rsidRDefault="00A04F85">
          <w:pPr>
            <w:jc w:val="center"/>
            <w:rPr>
              <w:sz w:val="6"/>
              <w:szCs w:val="18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63872" behindDoc="0" locked="0" layoutInCell="1" allowOverlap="1" wp14:anchorId="30C10781" wp14:editId="7849B2F5">
                <wp:simplePos x="0" y="0"/>
                <wp:positionH relativeFrom="column">
                  <wp:posOffset>438785</wp:posOffset>
                </wp:positionH>
                <wp:positionV relativeFrom="paragraph">
                  <wp:posOffset>-582930</wp:posOffset>
                </wp:positionV>
                <wp:extent cx="488950" cy="668020"/>
                <wp:effectExtent l="0" t="0" r="635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2CFB71" w14:textId="77777777" w:rsidR="00A04F85" w:rsidRDefault="00A04F85" w:rsidP="00187BA8">
          <w:pPr>
            <w:jc w:val="center"/>
            <w:rPr>
              <w:b/>
              <w:sz w:val="24"/>
            </w:rPr>
          </w:pPr>
        </w:p>
      </w:tc>
      <w:tc>
        <w:tcPr>
          <w:tcW w:w="5025" w:type="dxa"/>
          <w:vMerge w:val="restart"/>
          <w:vAlign w:val="center"/>
        </w:tcPr>
        <w:p w14:paraId="67857E40" w14:textId="3BE6D149" w:rsidR="00A04F85" w:rsidRDefault="00A04F85" w:rsidP="004D4B58">
          <w:pPr>
            <w:kinsoku w:val="0"/>
            <w:overflowPunct w:val="0"/>
            <w:jc w:val="center"/>
            <w:textAlignment w:val="baseline"/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</w:pPr>
          <w:r w:rsidRPr="004D4B58"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>ATTESTAT</w:t>
          </w:r>
          <w:r w:rsidR="00FA348E"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>O</w:t>
          </w:r>
          <w:r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 xml:space="preserve"> CERTIFICAZIONE DELLE COMPETENZE</w:t>
          </w:r>
          <w:r w:rsidRPr="004D4B58"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 xml:space="preserve"> </w:t>
          </w:r>
        </w:p>
        <w:p w14:paraId="21B70335" w14:textId="39C166BD" w:rsidR="00FA348E" w:rsidRPr="002E72E1" w:rsidRDefault="00FA348E" w:rsidP="004D4B58">
          <w:pPr>
            <w:kinsoku w:val="0"/>
            <w:overflowPunct w:val="0"/>
            <w:jc w:val="center"/>
            <w:textAlignment w:val="baseline"/>
            <w:rPr>
              <w:b/>
              <w:smallCaps/>
              <w:sz w:val="24"/>
              <w:szCs w:val="24"/>
            </w:rPr>
          </w:pPr>
          <w:r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  <w:t>PCTO</w:t>
          </w:r>
        </w:p>
      </w:tc>
      <w:tc>
        <w:tcPr>
          <w:tcW w:w="1864" w:type="dxa"/>
          <w:tcBorders>
            <w:bottom w:val="single" w:sz="4" w:space="0" w:color="auto"/>
          </w:tcBorders>
          <w:vAlign w:val="center"/>
        </w:tcPr>
        <w:p w14:paraId="0502C3FA" w14:textId="77777777" w:rsidR="00A04F85" w:rsidRDefault="00A04F85" w:rsidP="00A04F8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634BB4" wp14:editId="260A6832">
                <wp:extent cx="744279" cy="367862"/>
                <wp:effectExtent l="0" t="0" r="0" b="0"/>
                <wp:docPr id="7" name="Immagine 7" descr="AGIQUALITAS-ACCREDI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IQUALITAS-ACCREDI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383" cy="37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1" w:name="argomentoa"/>
      <w:bookmarkEnd w:id="1"/>
    </w:tr>
    <w:tr w:rsidR="00A04F85" w14:paraId="753FC1F9" w14:textId="77777777" w:rsidTr="00A04F85">
      <w:trPr>
        <w:trHeight w:val="820"/>
        <w:jc w:val="center"/>
      </w:trPr>
      <w:tc>
        <w:tcPr>
          <w:tcW w:w="2480" w:type="dxa"/>
          <w:vMerge/>
        </w:tcPr>
        <w:p w14:paraId="0C8F5C40" w14:textId="77777777" w:rsidR="00A04F85" w:rsidRDefault="00A04F85">
          <w:pPr>
            <w:pStyle w:val="Intestazione"/>
            <w:jc w:val="center"/>
            <w:rPr>
              <w:b/>
              <w:sz w:val="24"/>
            </w:rPr>
          </w:pPr>
        </w:p>
      </w:tc>
      <w:tc>
        <w:tcPr>
          <w:tcW w:w="5025" w:type="dxa"/>
          <w:vMerge/>
          <w:vAlign w:val="center"/>
        </w:tcPr>
        <w:p w14:paraId="72D2B4A0" w14:textId="77777777" w:rsidR="00A04F85" w:rsidRPr="004D4B58" w:rsidRDefault="00A04F85" w:rsidP="004D4B58">
          <w:pPr>
            <w:kinsoku w:val="0"/>
            <w:overflowPunct w:val="0"/>
            <w:jc w:val="center"/>
            <w:textAlignment w:val="baseline"/>
            <w:rPr>
              <w:rFonts w:ascii="Times-Roman" w:eastAsiaTheme="minorHAnsi" w:hAnsi="Times-Roman" w:cs="Times-Roman"/>
              <w:b/>
              <w:sz w:val="32"/>
              <w:szCs w:val="24"/>
              <w:lang w:eastAsia="en-US"/>
            </w:rPr>
          </w:pPr>
        </w:p>
      </w:tc>
      <w:tc>
        <w:tcPr>
          <w:tcW w:w="1864" w:type="dxa"/>
          <w:tcBorders>
            <w:top w:val="single" w:sz="4" w:space="0" w:color="auto"/>
          </w:tcBorders>
          <w:vAlign w:val="center"/>
        </w:tcPr>
        <w:p w14:paraId="5E8404F2" w14:textId="03CE9247" w:rsidR="00A04F85" w:rsidRPr="00D5088C" w:rsidRDefault="0041355E" w:rsidP="00A04F85">
          <w:pPr>
            <w:jc w:val="center"/>
            <w:rPr>
              <w:rFonts w:asciiTheme="minorHAnsi" w:hAnsiTheme="minorHAnsi" w:cstheme="minorHAnsi"/>
              <w:noProof/>
            </w:rPr>
          </w:pPr>
          <w:r w:rsidRPr="00D5088C">
            <w:rPr>
              <w:rFonts w:asciiTheme="minorHAnsi" w:hAnsiTheme="minorHAnsi" w:cstheme="minorHAnsi"/>
              <w:noProof/>
            </w:rPr>
            <w:t>M 8.3 ACC</w:t>
          </w:r>
          <w:r w:rsidR="00FA348E">
            <w:rPr>
              <w:rFonts w:asciiTheme="minorHAnsi" w:hAnsiTheme="minorHAnsi" w:cstheme="minorHAnsi"/>
              <w:noProof/>
            </w:rPr>
            <w:t>PCTO</w:t>
          </w:r>
        </w:p>
        <w:p w14:paraId="2C6F408A" w14:textId="46ACDAAE" w:rsidR="00D5088C" w:rsidRPr="00E65655" w:rsidRDefault="00D5088C" w:rsidP="00D5088C">
          <w:pPr>
            <w:jc w:val="center"/>
            <w:rPr>
              <w:rFonts w:asciiTheme="minorHAnsi" w:hAnsiTheme="minorHAnsi" w:cstheme="minorHAnsi"/>
              <w:noProof/>
            </w:rPr>
          </w:pPr>
          <w:r w:rsidRPr="00E65655">
            <w:rPr>
              <w:rFonts w:asciiTheme="minorHAnsi" w:hAnsiTheme="minorHAnsi" w:cstheme="minorHAnsi"/>
              <w:noProof/>
            </w:rPr>
            <w:t xml:space="preserve">Rev </w:t>
          </w:r>
          <w:r w:rsidR="00EE31EE" w:rsidRPr="00E65655">
            <w:rPr>
              <w:rFonts w:asciiTheme="minorHAnsi" w:hAnsiTheme="minorHAnsi" w:cstheme="minorHAnsi"/>
              <w:noProof/>
            </w:rPr>
            <w:t>2</w:t>
          </w:r>
        </w:p>
        <w:p w14:paraId="186852DE" w14:textId="63A11585" w:rsidR="0041355E" w:rsidRDefault="00D5088C" w:rsidP="00D5088C">
          <w:pPr>
            <w:jc w:val="center"/>
            <w:rPr>
              <w:noProof/>
            </w:rPr>
          </w:pPr>
          <w:r w:rsidRPr="00E65655">
            <w:rPr>
              <w:rFonts w:asciiTheme="minorHAnsi" w:hAnsiTheme="minorHAnsi" w:cstheme="minorHAnsi"/>
              <w:noProof/>
            </w:rPr>
            <w:t xml:space="preserve">del </w:t>
          </w:r>
          <w:r w:rsidR="00EE31EE" w:rsidRPr="00E65655">
            <w:rPr>
              <w:rFonts w:asciiTheme="minorHAnsi" w:hAnsiTheme="minorHAnsi" w:cstheme="minorHAnsi"/>
              <w:noProof/>
            </w:rPr>
            <w:t>20.06.2022</w:t>
          </w:r>
        </w:p>
      </w:tc>
    </w:tr>
  </w:tbl>
  <w:p w14:paraId="635981AB" w14:textId="09BEA5B0" w:rsidR="004F6631" w:rsidRPr="001C2B01" w:rsidRDefault="004F6631">
    <w:pPr>
      <w:pStyle w:val="Intestazion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822" w14:textId="77777777" w:rsidR="00EE31EE" w:rsidRDefault="00EE31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851D"/>
    <w:multiLevelType w:val="singleLevel"/>
    <w:tmpl w:val="1565A98D"/>
    <w:lvl w:ilvl="0">
      <w:numFmt w:val="bullet"/>
      <w:lvlText w:val="·"/>
      <w:lvlJc w:val="left"/>
      <w:pPr>
        <w:tabs>
          <w:tab w:val="num" w:pos="1944"/>
        </w:tabs>
        <w:ind w:left="194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1" w15:restartNumberingAfterBreak="0">
    <w:nsid w:val="00F5B4DF"/>
    <w:multiLevelType w:val="singleLevel"/>
    <w:tmpl w:val="774B4473"/>
    <w:lvl w:ilvl="0">
      <w:start w:val="3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2" w15:restartNumberingAfterBreak="0">
    <w:nsid w:val="01BDE947"/>
    <w:multiLevelType w:val="singleLevel"/>
    <w:tmpl w:val="58779E42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3" w15:restartNumberingAfterBreak="0">
    <w:nsid w:val="01D3FB8E"/>
    <w:multiLevelType w:val="singleLevel"/>
    <w:tmpl w:val="15BE38A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4" w15:restartNumberingAfterBreak="0">
    <w:nsid w:val="0338CCD0"/>
    <w:multiLevelType w:val="singleLevel"/>
    <w:tmpl w:val="7A2C2D3D"/>
    <w:lvl w:ilvl="0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5" w15:restartNumberingAfterBreak="0">
    <w:nsid w:val="03588B10"/>
    <w:multiLevelType w:val="singleLevel"/>
    <w:tmpl w:val="4AC51C7A"/>
    <w:lvl w:ilvl="0">
      <w:start w:val="1"/>
      <w:numFmt w:val="decimal"/>
      <w:lvlText w:val="%1."/>
      <w:lvlJc w:val="left"/>
      <w:pPr>
        <w:tabs>
          <w:tab w:val="num" w:pos="864"/>
        </w:tabs>
        <w:ind w:left="576"/>
      </w:pPr>
      <w:rPr>
        <w:b/>
        <w:bCs/>
        <w:snapToGrid/>
        <w:color w:val="050502"/>
        <w:spacing w:val="-1"/>
        <w:sz w:val="24"/>
        <w:szCs w:val="24"/>
      </w:rPr>
    </w:lvl>
  </w:abstractNum>
  <w:abstractNum w:abstractNumId="6" w15:restartNumberingAfterBreak="0">
    <w:nsid w:val="03712CC2"/>
    <w:multiLevelType w:val="singleLevel"/>
    <w:tmpl w:val="38DBB5D6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7" w15:restartNumberingAfterBreak="0">
    <w:nsid w:val="03D72E4B"/>
    <w:multiLevelType w:val="singleLevel"/>
    <w:tmpl w:val="77CFC9D7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8" w15:restartNumberingAfterBreak="0">
    <w:nsid w:val="03FEA6E4"/>
    <w:multiLevelType w:val="singleLevel"/>
    <w:tmpl w:val="6C63B89E"/>
    <w:lvl w:ilvl="0">
      <w:start w:val="1"/>
      <w:numFmt w:val="lowerLetter"/>
      <w:lvlText w:val="%1)"/>
      <w:lvlJc w:val="left"/>
      <w:pPr>
        <w:tabs>
          <w:tab w:val="num" w:pos="864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9" w15:restartNumberingAfterBreak="0">
    <w:nsid w:val="04144D97"/>
    <w:multiLevelType w:val="singleLevel"/>
    <w:tmpl w:val="3A06D331"/>
    <w:lvl w:ilvl="0">
      <w:start w:val="6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10" w15:restartNumberingAfterBreak="0">
    <w:nsid w:val="0442228D"/>
    <w:multiLevelType w:val="singleLevel"/>
    <w:tmpl w:val="7A384D10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1" w15:restartNumberingAfterBreak="0">
    <w:nsid w:val="06DFFEC1"/>
    <w:multiLevelType w:val="singleLevel"/>
    <w:tmpl w:val="D5DC0B4E"/>
    <w:lvl w:ilvl="0">
      <w:start w:val="1"/>
      <w:numFmt w:val="lowerLetter"/>
      <w:lvlText w:val="%1)"/>
      <w:lvlJc w:val="left"/>
      <w:pPr>
        <w:tabs>
          <w:tab w:val="num" w:pos="936"/>
        </w:tabs>
        <w:ind w:left="864" w:hanging="288"/>
      </w:pPr>
      <w:rPr>
        <w:rFonts w:hint="default"/>
        <w:snapToGrid/>
        <w:color w:val="050502"/>
        <w:sz w:val="24"/>
        <w:szCs w:val="24"/>
      </w:rPr>
    </w:lvl>
  </w:abstractNum>
  <w:abstractNum w:abstractNumId="12" w15:restartNumberingAfterBreak="0">
    <w:nsid w:val="070DEF06"/>
    <w:multiLevelType w:val="singleLevel"/>
    <w:tmpl w:val="1B78A24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3" w15:restartNumberingAfterBreak="0">
    <w:nsid w:val="0F270579"/>
    <w:multiLevelType w:val="hybridMultilevel"/>
    <w:tmpl w:val="20AA8E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CB6FDB"/>
    <w:multiLevelType w:val="hybridMultilevel"/>
    <w:tmpl w:val="FA5E9B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A20A54"/>
    <w:multiLevelType w:val="hybridMultilevel"/>
    <w:tmpl w:val="3A3685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126569"/>
    <w:multiLevelType w:val="hybridMultilevel"/>
    <w:tmpl w:val="5808A9AE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4CC606DE"/>
    <w:multiLevelType w:val="hybridMultilevel"/>
    <w:tmpl w:val="AB3A5FE6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5D152AC8"/>
    <w:multiLevelType w:val="hybridMultilevel"/>
    <w:tmpl w:val="D12E92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797D17"/>
    <w:multiLevelType w:val="singleLevel"/>
    <w:tmpl w:val="688E650A"/>
    <w:lvl w:ilvl="0">
      <w:start w:val="4"/>
      <w:numFmt w:val="decimal"/>
      <w:lvlText w:val="%1."/>
      <w:lvlJc w:val="left"/>
      <w:pPr>
        <w:tabs>
          <w:tab w:val="num" w:pos="864"/>
        </w:tabs>
        <w:ind w:left="576" w:firstLine="0"/>
      </w:pPr>
      <w:rPr>
        <w:rFonts w:hint="default"/>
        <w:b/>
        <w:bCs/>
        <w:snapToGrid/>
        <w:color w:val="050502"/>
        <w:sz w:val="24"/>
        <w:szCs w:val="24"/>
      </w:rPr>
    </w:lvl>
  </w:abstractNum>
  <w:abstractNum w:abstractNumId="20" w15:restartNumberingAfterBreak="0">
    <w:nsid w:val="63D8115D"/>
    <w:multiLevelType w:val="hybridMultilevel"/>
    <w:tmpl w:val="C66A52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D01D6F"/>
    <w:multiLevelType w:val="multilevel"/>
    <w:tmpl w:val="0E9267FE"/>
    <w:lvl w:ilvl="0">
      <w:start w:val="1"/>
      <w:numFmt w:val="decimal"/>
      <w:pStyle w:val="Titolo1PR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PR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PR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80720C0"/>
    <w:multiLevelType w:val="hybridMultilevel"/>
    <w:tmpl w:val="47D08B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FD5711"/>
    <w:multiLevelType w:val="hybridMultilevel"/>
    <w:tmpl w:val="E4DA3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700326">
    <w:abstractNumId w:val="21"/>
  </w:num>
  <w:num w:numId="2" w16cid:durableId="420757416">
    <w:abstractNumId w:val="23"/>
  </w:num>
  <w:num w:numId="3" w16cid:durableId="624775523">
    <w:abstractNumId w:val="5"/>
  </w:num>
  <w:num w:numId="4" w16cid:durableId="187531223">
    <w:abstractNumId w:val="19"/>
  </w:num>
  <w:num w:numId="5" w16cid:durableId="407268100">
    <w:abstractNumId w:val="4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1872" w:hanging="1728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6" w16cid:durableId="521551091">
    <w:abstractNumId w:val="7"/>
  </w:num>
  <w:num w:numId="7" w16cid:durableId="1124157295">
    <w:abstractNumId w:val="11"/>
  </w:num>
  <w:num w:numId="8" w16cid:durableId="1477605547">
    <w:abstractNumId w:val="9"/>
  </w:num>
  <w:num w:numId="9" w16cid:durableId="971785197">
    <w:abstractNumId w:val="8"/>
  </w:num>
  <w:num w:numId="10" w16cid:durableId="1526207595">
    <w:abstractNumId w:val="10"/>
  </w:num>
  <w:num w:numId="11" w16cid:durableId="548110147">
    <w:abstractNumId w:val="1"/>
  </w:num>
  <w:num w:numId="12" w16cid:durableId="405033998">
    <w:abstractNumId w:val="2"/>
  </w:num>
  <w:num w:numId="13" w16cid:durableId="784272563">
    <w:abstractNumId w:val="12"/>
  </w:num>
  <w:num w:numId="14" w16cid:durableId="1863592862">
    <w:abstractNumId w:val="6"/>
  </w:num>
  <w:num w:numId="15" w16cid:durableId="37972471">
    <w:abstractNumId w:val="3"/>
  </w:num>
  <w:num w:numId="16" w16cid:durableId="516117771">
    <w:abstractNumId w:val="16"/>
  </w:num>
  <w:num w:numId="17" w16cid:durableId="1590118930">
    <w:abstractNumId w:val="0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18" w16cid:durableId="1179348621">
    <w:abstractNumId w:val="15"/>
  </w:num>
  <w:num w:numId="19" w16cid:durableId="1461727446">
    <w:abstractNumId w:val="14"/>
  </w:num>
  <w:num w:numId="20" w16cid:durableId="1750036640">
    <w:abstractNumId w:val="17"/>
  </w:num>
  <w:num w:numId="21" w16cid:durableId="100076909">
    <w:abstractNumId w:val="22"/>
  </w:num>
  <w:num w:numId="22" w16cid:durableId="1946035086">
    <w:abstractNumId w:val="18"/>
  </w:num>
  <w:num w:numId="23" w16cid:durableId="1725449971">
    <w:abstractNumId w:val="13"/>
  </w:num>
  <w:num w:numId="24" w16cid:durableId="26033566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F3"/>
    <w:rsid w:val="00033839"/>
    <w:rsid w:val="00034E6D"/>
    <w:rsid w:val="00046CE7"/>
    <w:rsid w:val="00060F39"/>
    <w:rsid w:val="00092C8D"/>
    <w:rsid w:val="000A59C7"/>
    <w:rsid w:val="000D019E"/>
    <w:rsid w:val="0010725F"/>
    <w:rsid w:val="001117F0"/>
    <w:rsid w:val="00133C06"/>
    <w:rsid w:val="001425D8"/>
    <w:rsid w:val="0015035C"/>
    <w:rsid w:val="001847E1"/>
    <w:rsid w:val="00187BA8"/>
    <w:rsid w:val="00187D20"/>
    <w:rsid w:val="001C2B01"/>
    <w:rsid w:val="001D2607"/>
    <w:rsid w:val="001D5317"/>
    <w:rsid w:val="001F26BC"/>
    <w:rsid w:val="001F3727"/>
    <w:rsid w:val="00203DAF"/>
    <w:rsid w:val="00242A82"/>
    <w:rsid w:val="002466C1"/>
    <w:rsid w:val="002838F3"/>
    <w:rsid w:val="002A6858"/>
    <w:rsid w:val="002B48D3"/>
    <w:rsid w:val="002C463B"/>
    <w:rsid w:val="002C593C"/>
    <w:rsid w:val="002E72E1"/>
    <w:rsid w:val="002F0864"/>
    <w:rsid w:val="002F4A43"/>
    <w:rsid w:val="00315BDC"/>
    <w:rsid w:val="0032172A"/>
    <w:rsid w:val="00356BBF"/>
    <w:rsid w:val="00380C21"/>
    <w:rsid w:val="00397552"/>
    <w:rsid w:val="003A423D"/>
    <w:rsid w:val="003E149C"/>
    <w:rsid w:val="00401584"/>
    <w:rsid w:val="0041355E"/>
    <w:rsid w:val="00451DD0"/>
    <w:rsid w:val="00475FE5"/>
    <w:rsid w:val="0049046E"/>
    <w:rsid w:val="00490742"/>
    <w:rsid w:val="004A2350"/>
    <w:rsid w:val="004A5F5F"/>
    <w:rsid w:val="004D4B58"/>
    <w:rsid w:val="004F2379"/>
    <w:rsid w:val="004F6631"/>
    <w:rsid w:val="00503CB0"/>
    <w:rsid w:val="005245F5"/>
    <w:rsid w:val="00574B7E"/>
    <w:rsid w:val="00582F23"/>
    <w:rsid w:val="005A2174"/>
    <w:rsid w:val="005A74B3"/>
    <w:rsid w:val="005B114D"/>
    <w:rsid w:val="005B4E46"/>
    <w:rsid w:val="005D2625"/>
    <w:rsid w:val="005D2937"/>
    <w:rsid w:val="005F1BF6"/>
    <w:rsid w:val="006231D8"/>
    <w:rsid w:val="0064025C"/>
    <w:rsid w:val="00646A00"/>
    <w:rsid w:val="006653BD"/>
    <w:rsid w:val="0069746E"/>
    <w:rsid w:val="006D1F2C"/>
    <w:rsid w:val="006F0D28"/>
    <w:rsid w:val="00707914"/>
    <w:rsid w:val="00710F4A"/>
    <w:rsid w:val="0078179E"/>
    <w:rsid w:val="007F2EE0"/>
    <w:rsid w:val="00841F9E"/>
    <w:rsid w:val="008653A4"/>
    <w:rsid w:val="008C75DC"/>
    <w:rsid w:val="008F37DD"/>
    <w:rsid w:val="008F6DF2"/>
    <w:rsid w:val="00905615"/>
    <w:rsid w:val="009149C2"/>
    <w:rsid w:val="00925953"/>
    <w:rsid w:val="00933590"/>
    <w:rsid w:val="00942F78"/>
    <w:rsid w:val="00947944"/>
    <w:rsid w:val="00951B0B"/>
    <w:rsid w:val="009D031E"/>
    <w:rsid w:val="009E11A7"/>
    <w:rsid w:val="009E3330"/>
    <w:rsid w:val="009F3D9A"/>
    <w:rsid w:val="00A03EF4"/>
    <w:rsid w:val="00A04F85"/>
    <w:rsid w:val="00A21840"/>
    <w:rsid w:val="00A94852"/>
    <w:rsid w:val="00AF7948"/>
    <w:rsid w:val="00B03F1D"/>
    <w:rsid w:val="00B06D12"/>
    <w:rsid w:val="00B256EC"/>
    <w:rsid w:val="00B518E8"/>
    <w:rsid w:val="00B5483E"/>
    <w:rsid w:val="00BA367D"/>
    <w:rsid w:val="00BC2A05"/>
    <w:rsid w:val="00BF7AFC"/>
    <w:rsid w:val="00C0388B"/>
    <w:rsid w:val="00C46197"/>
    <w:rsid w:val="00C649C5"/>
    <w:rsid w:val="00C8288F"/>
    <w:rsid w:val="00C939AA"/>
    <w:rsid w:val="00CB01AD"/>
    <w:rsid w:val="00CB2BA6"/>
    <w:rsid w:val="00CC685E"/>
    <w:rsid w:val="00D1244B"/>
    <w:rsid w:val="00D12972"/>
    <w:rsid w:val="00D27CF3"/>
    <w:rsid w:val="00D47FF6"/>
    <w:rsid w:val="00D5088C"/>
    <w:rsid w:val="00D86267"/>
    <w:rsid w:val="00DF643C"/>
    <w:rsid w:val="00DF736A"/>
    <w:rsid w:val="00E130C0"/>
    <w:rsid w:val="00E326D5"/>
    <w:rsid w:val="00E65655"/>
    <w:rsid w:val="00E82E16"/>
    <w:rsid w:val="00EB2F90"/>
    <w:rsid w:val="00EC18DA"/>
    <w:rsid w:val="00EC58C2"/>
    <w:rsid w:val="00EC6A83"/>
    <w:rsid w:val="00EE31EE"/>
    <w:rsid w:val="00EF6472"/>
    <w:rsid w:val="00F17811"/>
    <w:rsid w:val="00F314A4"/>
    <w:rsid w:val="00F724E5"/>
    <w:rsid w:val="00F87E14"/>
    <w:rsid w:val="00FA348E"/>
    <w:rsid w:val="00FE0B6A"/>
    <w:rsid w:val="00FE11B7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09F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testo1">
    <w:name w:val="Corpo testo1"/>
    <w:rPr>
      <w:color w:val="000000"/>
      <w:sz w:val="24"/>
    </w:rPr>
  </w:style>
  <w:style w:type="paragraph" w:customStyle="1" w:styleId="Corpodeltesto1">
    <w:name w:val="Corpo del testo1"/>
    <w:basedOn w:val="Normale"/>
    <w:pPr>
      <w:jc w:val="both"/>
    </w:pPr>
    <w:rPr>
      <w:snapToGrid w:val="0"/>
      <w:sz w:val="24"/>
    </w:rPr>
  </w:style>
  <w:style w:type="paragraph" w:customStyle="1" w:styleId="aletteradiofferta">
    <w:name w:val="a lettera di offerta è"/>
    <w:basedOn w:val="Normale"/>
    <w:pPr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Testotabella">
    <w:name w:val="Testo tabella"/>
    <w:rPr>
      <w:snapToGrid w:val="0"/>
      <w:color w:val="000000"/>
      <w:sz w:val="24"/>
    </w:rPr>
  </w:style>
  <w:style w:type="paragraph" w:customStyle="1" w:styleId="Titolo1PRT1">
    <w:name w:val="Titolo 1.PR T1"/>
    <w:basedOn w:val="Normale"/>
    <w:next w:val="Normale"/>
    <w:autoRedefine/>
    <w:pPr>
      <w:numPr>
        <w:numId w:val="1"/>
      </w:numPr>
      <w:tabs>
        <w:tab w:val="decimal" w:pos="-2693"/>
      </w:tabs>
      <w:spacing w:before="240" w:after="60"/>
      <w:jc w:val="both"/>
      <w:outlineLvl w:val="0"/>
    </w:pPr>
    <w:rPr>
      <w:rFonts w:ascii="Arial" w:hAnsi="Arial"/>
      <w:b/>
      <w:caps/>
      <w:sz w:val="24"/>
    </w:rPr>
  </w:style>
  <w:style w:type="paragraph" w:customStyle="1" w:styleId="Titolo2PRT2">
    <w:name w:val="Titolo 2.PR T2"/>
    <w:basedOn w:val="Normale"/>
    <w:next w:val="Normale"/>
    <w:autoRedefine/>
    <w:pPr>
      <w:keepNext/>
      <w:spacing w:before="120" w:after="60"/>
      <w:ind w:right="283"/>
      <w:jc w:val="both"/>
      <w:outlineLvl w:val="1"/>
    </w:pPr>
    <w:rPr>
      <w:b/>
      <w:sz w:val="24"/>
      <w:u w:val="single"/>
    </w:rPr>
  </w:style>
  <w:style w:type="paragraph" w:customStyle="1" w:styleId="Titolo3PRT3">
    <w:name w:val="Titolo 3.PR T3"/>
    <w:basedOn w:val="Normale"/>
    <w:next w:val="Normale"/>
    <w:autoRedefine/>
    <w:pPr>
      <w:keepNext/>
      <w:keepLines/>
      <w:numPr>
        <w:ilvl w:val="2"/>
        <w:numId w:val="1"/>
      </w:numPr>
      <w:spacing w:before="120" w:after="60"/>
      <w:jc w:val="both"/>
      <w:outlineLvl w:val="2"/>
    </w:pPr>
    <w:rPr>
      <w:rFonts w:ascii="Arial" w:hAnsi="Arial"/>
      <w:b/>
      <w:sz w:val="22"/>
    </w:rPr>
  </w:style>
  <w:style w:type="paragraph" w:customStyle="1" w:styleId="Titolo4PRT4">
    <w:name w:val="Titolo 4.PR T4"/>
    <w:basedOn w:val="Normale"/>
    <w:next w:val="Normale"/>
    <w:pPr>
      <w:keepNext/>
      <w:numPr>
        <w:ilvl w:val="3"/>
        <w:numId w:val="1"/>
      </w:numPr>
      <w:spacing w:before="120" w:after="20"/>
      <w:ind w:right="113"/>
      <w:outlineLvl w:val="3"/>
    </w:pPr>
    <w:rPr>
      <w:rFonts w:ascii="Arial" w:hAnsi="Arial"/>
      <w:b/>
      <w:sz w:val="22"/>
    </w:rPr>
  </w:style>
  <w:style w:type="paragraph" w:customStyle="1" w:styleId="PRTES">
    <w:name w:val="PR TES"/>
    <w:basedOn w:val="Normale"/>
    <w:pPr>
      <w:tabs>
        <w:tab w:val="right" w:leader="dot" w:pos="-2694"/>
      </w:tabs>
      <w:spacing w:before="40"/>
      <w:ind w:right="284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133C0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Collegamentovisitato">
    <w:name w:val="FollowedHyperlink"/>
    <w:basedOn w:val="Carpredefinitoparagrafo"/>
    <w:semiHidden/>
    <w:unhideWhenUsed/>
    <w:rsid w:val="005B114D"/>
    <w:rPr>
      <w:color w:val="800080" w:themeColor="followed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9D031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csuperiori.it" TargetMode="External"/><Relationship Id="rId1" Type="http://schemas.openxmlformats.org/officeDocument/2006/relationships/hyperlink" Target="mailto:alternanza@scuolaism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P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C:\MSOffice\Modelli\PRD.dot</Template>
  <TotalTime>3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Offerte ed Ordini dei Clienti</vt:lpstr>
    </vt:vector>
  </TitlesOfParts>
  <Company>Isq srl</Company>
  <LinksUpToDate>false</LinksUpToDate>
  <CharactersWithSpaces>5173</CharactersWithSpaces>
  <SharedDoc>false</SharedDoc>
  <HLinks>
    <vt:vector size="18" baseType="variant">
      <vt:variant>
        <vt:i4>8257538</vt:i4>
      </vt:variant>
      <vt:variant>
        <vt:i4>8</vt:i4>
      </vt:variant>
      <vt:variant>
        <vt:i4>0</vt:i4>
      </vt:variant>
      <vt:variant>
        <vt:i4>5</vt:i4>
      </vt:variant>
      <vt:variant>
        <vt:lpwstr>mailto:imc.scuola@tiscali.it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http://www.ismc.it/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http://segretria@consolatricemilano/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Offerte ed Ordini dei Clienti</dc:title>
  <dc:creator>G.Masulli</dc:creator>
  <cp:lastModifiedBy>Segreteria Sede Legale</cp:lastModifiedBy>
  <cp:revision>6</cp:revision>
  <cp:lastPrinted>2016-01-14T12:18:00Z</cp:lastPrinted>
  <dcterms:created xsi:type="dcterms:W3CDTF">2020-01-28T11:07:00Z</dcterms:created>
  <dcterms:modified xsi:type="dcterms:W3CDTF">2022-06-20T08:09:00Z</dcterms:modified>
</cp:coreProperties>
</file>